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70AD47"/>
  <w:body>
    <w:p w14:paraId="6363FC45" w14:textId="3649C0DF" w:rsidR="007D7DE1" w:rsidRPr="007D7DE1" w:rsidRDefault="007D7DE1" w:rsidP="00E14864">
      <w:pPr>
        <w:rPr>
          <w:rFonts w:ascii="Curse of the Zombie" w:hAnsi="Curse of the Zombie"/>
          <w:noProof/>
          <w:sz w:val="96"/>
        </w:rPr>
      </w:pPr>
      <w:r>
        <w:rPr>
          <w:rFonts w:ascii="Curse of the Zombie" w:hAnsi="Curse of the Zombie"/>
          <w:noProof/>
          <w:sz w:val="96"/>
        </w:rPr>
        <w:t xml:space="preserve">  </w:t>
      </w:r>
      <w:r w:rsidRPr="007D7DE1">
        <w:rPr>
          <w:rFonts w:ascii="Curse of the Zombie" w:hAnsi="Curse of the Zombie"/>
          <w:noProof/>
          <w:sz w:val="96"/>
        </w:rPr>
        <w:t>COLOR BLINDNESS</w:t>
      </w:r>
    </w:p>
    <w:p w14:paraId="130BBB22" w14:textId="4678F3D8" w:rsidR="00E14864" w:rsidRDefault="007D7DE1" w:rsidP="00E14864">
      <w:r w:rsidRPr="007D7DE1">
        <w:rPr>
          <w:rFonts w:ascii="Curse of the Zombie" w:hAnsi="Curse of the Zombie"/>
          <w:noProof/>
          <w:sz w:val="96"/>
          <w:lang w:bidi="hi-IN"/>
        </w:rPr>
        <mc:AlternateContent>
          <mc:Choice Requires="wps">
            <w:drawing>
              <wp:anchor distT="0" distB="0" distL="114300" distR="114300" simplePos="0" relativeHeight="251661312" behindDoc="0" locked="0" layoutInCell="1" allowOverlap="1" wp14:anchorId="3B3A3EEF" wp14:editId="47B711E6">
                <wp:simplePos x="0" y="0"/>
                <wp:positionH relativeFrom="column">
                  <wp:posOffset>-66675</wp:posOffset>
                </wp:positionH>
                <wp:positionV relativeFrom="paragraph">
                  <wp:posOffset>3964940</wp:posOffset>
                </wp:positionV>
                <wp:extent cx="6029325" cy="599803"/>
                <wp:effectExtent l="76200" t="0" r="85725" b="48260"/>
                <wp:wrapNone/>
                <wp:docPr id="2" name="Rectangle 1"/>
                <wp:cNvGraphicFramePr/>
                <a:graphic xmlns:a="http://schemas.openxmlformats.org/drawingml/2006/main">
                  <a:graphicData uri="http://schemas.microsoft.com/office/word/2010/wordprocessingShape">
                    <wps:wsp>
                      <wps:cNvSpPr/>
                      <wps:spPr>
                        <a:xfrm>
                          <a:off x="0" y="0"/>
                          <a:ext cx="6029325" cy="599803"/>
                        </a:xfrm>
                        <a:prstGeom prst="rect">
                          <a:avLst/>
                        </a:prstGeom>
                        <a:pattFill prst="trellis">
                          <a:fgClr>
                            <a:schemeClr val="tx1"/>
                          </a:fgClr>
                          <a:bgClr>
                            <a:schemeClr val="bg1"/>
                          </a:bgClr>
                        </a:pattFill>
                        <a:effectLst>
                          <a:softEdge rad="0"/>
                        </a:effectLst>
                        <a:scene3d>
                          <a:camera prst="perspectiveRelaxedModerately"/>
                          <a:lightRig rig="threePt" dir="t"/>
                        </a:scene3d>
                        <a:sp3d prstMaterial="matte">
                          <a:bevelT prst="angle"/>
                        </a:sp3d>
                      </wps:spPr>
                      <wps:style>
                        <a:lnRef idx="2">
                          <a:schemeClr val="dk1">
                            <a:shade val="50000"/>
                          </a:schemeClr>
                        </a:lnRef>
                        <a:fillRef idx="1">
                          <a:schemeClr val="dk1"/>
                        </a:fillRef>
                        <a:effectRef idx="0">
                          <a:schemeClr val="dk1"/>
                        </a:effectRef>
                        <a:fontRef idx="minor">
                          <a:schemeClr val="lt1"/>
                        </a:fontRef>
                      </wps:style>
                      <wps:bodyPr rtlCol="0" anchor="ctr"/>
                    </wps:wsp>
                  </a:graphicData>
                </a:graphic>
                <wp14:sizeRelH relativeFrom="margin">
                  <wp14:pctWidth>0</wp14:pctWidth>
                </wp14:sizeRelH>
              </wp:anchor>
            </w:drawing>
          </mc:Choice>
          <mc:Fallback>
            <w:pict>
              <v:rect w14:anchorId="05DB6953" id="Rectangle 1" o:spid="_x0000_s1026" style="position:absolute;margin-left:-5.25pt;margin-top:312.2pt;width:474.75pt;height:47.2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" fillcolor="black [3213]" strokecolor="black [1600]" strokeweight="1pt">
                <v:fill r:id="rId4" o:title="" color2="white [3212]" type="pattern"/>
                <o:extrusion v:ext="view" viewpoint="0,100pt" viewpointorigin="0,.5" skewangle="45" type="perspective"/>
              </v:rect>
            </w:pict>
          </mc:Fallback>
        </mc:AlternateContent>
      </w:r>
      <w:r w:rsidR="00D9675E" w:rsidRPr="00E14864">
        <w:rPr>
          <w:noProof/>
          <w:lang w:bidi="hi-IN"/>
        </w:rPr>
        <w:drawing>
          <wp:inline distT="0" distB="0" distL="0" distR="0" wp14:anchorId="35718429" wp14:editId="62483CC0">
            <wp:extent cx="5886450" cy="4143375"/>
            <wp:effectExtent l="0" t="0" r="0" b="9525"/>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5886453" cy="4143377"/>
                    </a:xfrm>
                    <a:prstGeom prst="rect">
                      <a:avLst/>
                    </a:prstGeom>
                  </pic:spPr>
                </pic:pic>
              </a:graphicData>
            </a:graphic>
          </wp:inline>
        </w:drawing>
      </w:r>
    </w:p>
    <w:p w14:paraId="0FF3435B" w14:textId="77777777" w:rsidR="007D7DE1" w:rsidRDefault="007D7DE1" w:rsidP="00D712B5"/>
    <w:p w14:paraId="7ACD1155" w14:textId="77777777" w:rsidR="007D7DE1" w:rsidRDefault="007D7DE1" w:rsidP="00D712B5"/>
    <w:p w14:paraId="6E877EC0" w14:textId="026BC0B8" w:rsidR="00D712B5" w:rsidRPr="00C0200B" w:rsidRDefault="00E14864" w:rsidP="00D712B5">
      <w:pPr>
        <w:rPr>
          <w:rFonts w:ascii="Chiller" w:hAnsi="Chiller"/>
          <w:b/>
          <w:sz w:val="32"/>
        </w:rPr>
      </w:pPr>
      <w:r w:rsidRPr="00C0200B">
        <w:rPr>
          <w:rFonts w:ascii="Chiller" w:hAnsi="Chiller"/>
          <w:b/>
          <w:sz w:val="32"/>
        </w:rPr>
        <w:t xml:space="preserve">This is </w:t>
      </w:r>
      <w:r w:rsidR="00D712B5" w:rsidRPr="00C0200B">
        <w:rPr>
          <w:rFonts w:ascii="Chiller" w:hAnsi="Chiller"/>
          <w:b/>
          <w:sz w:val="32"/>
        </w:rPr>
        <w:t xml:space="preserve">the starting screen </w:t>
      </w:r>
      <w:r w:rsidRPr="00C0200B">
        <w:rPr>
          <w:rFonts w:ascii="Chiller" w:hAnsi="Chiller"/>
          <w:b/>
          <w:sz w:val="32"/>
        </w:rPr>
        <w:t>in the game, the door</w:t>
      </w:r>
      <w:r w:rsidR="00D712B5" w:rsidRPr="00C0200B">
        <w:rPr>
          <w:rFonts w:ascii="Chiller" w:hAnsi="Chiller"/>
          <w:b/>
          <w:sz w:val="32"/>
        </w:rPr>
        <w:t xml:space="preserve">knob is clickable and leads to a hallway. </w:t>
      </w:r>
    </w:p>
    <w:p w14:paraId="0C1CAC28" w14:textId="1F54CDE2" w:rsidR="00D712B5" w:rsidRPr="00C0200B" w:rsidRDefault="00D712B5" w:rsidP="00D712B5">
      <w:pPr>
        <w:rPr>
          <w:rFonts w:ascii="Chiller" w:hAnsi="Chiller"/>
          <w:b/>
          <w:sz w:val="32"/>
        </w:rPr>
      </w:pPr>
      <w:r w:rsidRPr="00C0200B">
        <w:rPr>
          <w:rFonts w:ascii="Chiller" w:hAnsi="Chiller"/>
          <w:b/>
          <w:noProof/>
          <w:sz w:val="32"/>
          <w:lang w:bidi="hi-IN"/>
        </w:rPr>
        <mc:AlternateContent>
          <mc:Choice Requires="wps">
            <w:drawing>
              <wp:anchor distT="0" distB="0" distL="114300" distR="114300" simplePos="0" relativeHeight="251659264" behindDoc="0" locked="0" layoutInCell="1" allowOverlap="1" wp14:anchorId="7588921A" wp14:editId="1F4BDEDC">
                <wp:simplePos x="0" y="0"/>
                <wp:positionH relativeFrom="column">
                  <wp:posOffset>2486025</wp:posOffset>
                </wp:positionH>
                <wp:positionV relativeFrom="paragraph">
                  <wp:posOffset>266065</wp:posOffset>
                </wp:positionV>
                <wp:extent cx="552450" cy="323850"/>
                <wp:effectExtent l="0" t="38100" r="38100" b="76200"/>
                <wp:wrapNone/>
                <wp:docPr id="4" name="Arrow: Right 4"/>
                <wp:cNvGraphicFramePr/>
                <a:graphic xmlns:a="http://schemas.openxmlformats.org/drawingml/2006/main">
                  <a:graphicData uri="http://schemas.microsoft.com/office/word/2010/wordprocessingShape">
                    <wps:wsp>
                      <wps:cNvSpPr/>
                      <wps:spPr>
                        <a:xfrm>
                          <a:off x="0" y="0"/>
                          <a:ext cx="552450" cy="323850"/>
                        </a:xfrm>
                        <a:prstGeom prst="rightArrow">
                          <a:avLst/>
                        </a:prstGeom>
                        <a:solidFill>
                          <a:schemeClr val="bg1"/>
                        </a:solidFill>
                        <a:ln>
                          <a:solidFill>
                            <a:schemeClr val="tx1"/>
                          </a:solidFill>
                        </a:ln>
                        <a:scene3d>
                          <a:camera prst="perspectiveContrastingLeftFacing"/>
                          <a:lightRig rig="threePt" dir="t"/>
                        </a:scene3d>
                        <a:sp3d>
                          <a:bevelT prst="slope"/>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7DC279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26" type="#_x0000_t13" style="position:absolute;margin-left:195.75pt;margin-top:20.95pt;width:43.5pt;height:25.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" adj="15269" fillcolor="white [3212]" strokecolor="black [3213]" strokeweight="1pt"/>
            </w:pict>
          </mc:Fallback>
        </mc:AlternateContent>
      </w:r>
      <w:r w:rsidR="004031B3">
        <w:rPr>
          <w:rFonts w:ascii="Chiller" w:hAnsi="Chiller"/>
          <w:b/>
          <w:sz w:val="32"/>
        </w:rPr>
        <w:t>There are navigation keys for players to</w:t>
      </w:r>
      <w:r w:rsidRPr="00C0200B">
        <w:rPr>
          <w:rFonts w:ascii="Chiller" w:hAnsi="Chiller"/>
          <w:b/>
          <w:sz w:val="32"/>
        </w:rPr>
        <w:t xml:space="preserve"> move around the game on the floors in </w:t>
      </w:r>
      <w:r w:rsidR="007D7DE1" w:rsidRPr="00C0200B">
        <w:rPr>
          <w:rFonts w:ascii="Chiller" w:hAnsi="Chiller"/>
          <w:b/>
          <w:sz w:val="32"/>
        </w:rPr>
        <w:t>all of</w:t>
      </w:r>
      <w:r w:rsidRPr="00C0200B">
        <w:rPr>
          <w:rFonts w:ascii="Chiller" w:hAnsi="Chiller"/>
          <w:b/>
          <w:sz w:val="32"/>
        </w:rPr>
        <w:t xml:space="preserve"> the other outside rooms and the</w:t>
      </w:r>
      <w:r w:rsidR="004031B3">
        <w:rPr>
          <w:rFonts w:ascii="Chiller" w:hAnsi="Chiller"/>
          <w:b/>
          <w:sz w:val="32"/>
        </w:rPr>
        <w:t>y</w:t>
      </w:r>
      <w:r w:rsidRPr="00C0200B">
        <w:rPr>
          <w:rFonts w:ascii="Chiller" w:hAnsi="Chiller"/>
          <w:b/>
          <w:sz w:val="32"/>
        </w:rPr>
        <w:t xml:space="preserve"> all look like</w:t>
      </w:r>
      <w:r w:rsidR="004031B3">
        <w:rPr>
          <w:rFonts w:ascii="Chiller" w:hAnsi="Chiller"/>
          <w:b/>
          <w:sz w:val="32"/>
        </w:rPr>
        <w:t xml:space="preserve"> this</w:t>
      </w:r>
      <w:r w:rsidRPr="00C0200B">
        <w:rPr>
          <w:rFonts w:ascii="Chiller" w:hAnsi="Chiller"/>
          <w:b/>
          <w:sz w:val="32"/>
        </w:rPr>
        <w:t xml:space="preserve">: </w:t>
      </w:r>
      <w:r w:rsidR="006C3DF0">
        <w:rPr>
          <w:rFonts w:ascii="Chiller" w:hAnsi="Chiller"/>
          <w:b/>
          <w:sz w:val="32"/>
        </w:rPr>
        <w:t xml:space="preserve">                    </w:t>
      </w:r>
      <w:r w:rsidR="000415DE" w:rsidRPr="000415DE">
        <w:rPr>
          <w:rFonts w:ascii="Chiller" w:hAnsi="Chiller"/>
          <w:b/>
          <w:sz w:val="32"/>
        </w:rPr>
        <w:t xml:space="preserve">the second font Blood Blocks was used in the death screen of my game because not only is it large and clear to read, but it is also very bold and sort of jumps out at you, and lastly for the ending of the game </w:t>
      </w:r>
      <w:proofErr w:type="spellStart"/>
      <w:r w:rsidR="000415DE" w:rsidRPr="000415DE">
        <w:rPr>
          <w:rFonts w:ascii="Chiller" w:hAnsi="Chiller"/>
          <w:b/>
          <w:sz w:val="32"/>
        </w:rPr>
        <w:t>i</w:t>
      </w:r>
      <w:proofErr w:type="spellEnd"/>
      <w:r w:rsidR="000415DE" w:rsidRPr="000415DE">
        <w:rPr>
          <w:rFonts w:ascii="Chiller" w:hAnsi="Chiller"/>
          <w:b/>
          <w:sz w:val="32"/>
        </w:rPr>
        <w:t xml:space="preserve"> used Fluo Gum because it is sort of spooky but in a cartoonish type of way which was perfect for the end of the game.</w:t>
      </w:r>
    </w:p>
    <w:p w14:paraId="36357242" w14:textId="79B7A5C9" w:rsidR="00E14864" w:rsidRDefault="004031B3" w:rsidP="00E14864">
      <w:pPr>
        <w:rPr>
          <w:rFonts w:ascii="Chiller" w:hAnsi="Chiller"/>
          <w:b/>
          <w:bCs/>
          <w:sz w:val="32"/>
          <w:szCs w:val="32"/>
        </w:rPr>
      </w:pPr>
      <w:r w:rsidRPr="213485AD">
        <w:rPr>
          <w:rFonts w:ascii="Chiller" w:hAnsi="Chiller"/>
          <w:b/>
          <w:bCs/>
          <w:sz w:val="32"/>
          <w:szCs w:val="32"/>
        </w:rPr>
        <w:lastRenderedPageBreak/>
        <w:t>And</w:t>
      </w:r>
      <w:r w:rsidR="213485AD" w:rsidRPr="213485AD">
        <w:rPr>
          <w:rFonts w:ascii="Chiller" w:hAnsi="Chiller"/>
          <w:b/>
          <w:bCs/>
          <w:sz w:val="32"/>
          <w:szCs w:val="32"/>
        </w:rPr>
        <w:t xml:space="preserve"> also, another way of m</w:t>
      </w:r>
      <w:r>
        <w:rPr>
          <w:rFonts w:ascii="Chiller" w:hAnsi="Chiller"/>
          <w:b/>
          <w:bCs/>
          <w:sz w:val="32"/>
          <w:szCs w:val="32"/>
        </w:rPr>
        <w:t>oving around is door knobs, players</w:t>
      </w:r>
      <w:r w:rsidR="213485AD" w:rsidRPr="213485AD">
        <w:rPr>
          <w:rFonts w:ascii="Chiller" w:hAnsi="Chiller"/>
          <w:b/>
          <w:bCs/>
          <w:sz w:val="32"/>
          <w:szCs w:val="32"/>
        </w:rPr>
        <w:t xml:space="preserve"> will also be ways to access different </w:t>
      </w:r>
      <w:proofErr w:type="gramStart"/>
      <w:r w:rsidR="213485AD" w:rsidRPr="213485AD">
        <w:rPr>
          <w:rFonts w:ascii="Chiller" w:hAnsi="Chiller"/>
          <w:b/>
          <w:bCs/>
          <w:sz w:val="32"/>
          <w:szCs w:val="32"/>
        </w:rPr>
        <w:t>locations</w:t>
      </w:r>
      <w:proofErr w:type="gramEnd"/>
      <w:r w:rsidR="213485AD" w:rsidRPr="213485AD">
        <w:rPr>
          <w:rFonts w:ascii="Chiller" w:hAnsi="Chiller"/>
          <w:b/>
          <w:bCs/>
          <w:sz w:val="32"/>
          <w:szCs w:val="32"/>
        </w:rPr>
        <w:t>.</w:t>
      </w:r>
    </w:p>
    <w:p w14:paraId="52885D26" w14:textId="3109A25A" w:rsidR="004031B3" w:rsidRDefault="004031B3" w:rsidP="00E14864">
      <w:pPr>
        <w:rPr>
          <w:rFonts w:ascii="Chiller" w:hAnsi="Chiller"/>
          <w:b/>
          <w:sz w:val="32"/>
        </w:rPr>
      </w:pPr>
      <w:r>
        <w:rPr>
          <w:rFonts w:ascii="Chiller" w:hAnsi="Chiller"/>
          <w:b/>
          <w:sz w:val="32"/>
        </w:rPr>
        <w:t>There are also back arrows in each of the rooms to return back to the previous location the player was in.</w:t>
      </w:r>
    </w:p>
    <w:p w14:paraId="59A62F69" w14:textId="77777777" w:rsidR="004031B3" w:rsidRDefault="004031B3" w:rsidP="00E14864">
      <w:pPr>
        <w:rPr>
          <w:rFonts w:ascii="Chiller" w:hAnsi="Chiller"/>
          <w:b/>
          <w:sz w:val="32"/>
        </w:rPr>
      </w:pPr>
    </w:p>
    <w:p w14:paraId="3B6D256B" w14:textId="160B8209" w:rsidR="00E14864" w:rsidRPr="00C0200B" w:rsidRDefault="004942B2" w:rsidP="00E14864">
      <w:pPr>
        <w:rPr>
          <w:rFonts w:ascii="Chiller" w:hAnsi="Chiller"/>
          <w:b/>
          <w:sz w:val="32"/>
        </w:rPr>
      </w:pPr>
      <w:r w:rsidRPr="00C0200B">
        <w:rPr>
          <w:rFonts w:ascii="Chiller" w:hAnsi="Chiller"/>
          <w:b/>
          <w:sz w:val="32"/>
        </w:rPr>
        <w:t>User Personas</w:t>
      </w:r>
    </w:p>
    <w:p w14:paraId="1EECF090" w14:textId="42A2E172" w:rsidR="00A24355" w:rsidRPr="00C0200B" w:rsidRDefault="00E14864" w:rsidP="00E14864">
      <w:pPr>
        <w:rPr>
          <w:rFonts w:ascii="Chiller" w:hAnsi="Chiller"/>
          <w:b/>
          <w:sz w:val="32"/>
        </w:rPr>
      </w:pPr>
      <w:r w:rsidRPr="00C0200B">
        <w:rPr>
          <w:rFonts w:ascii="Chiller" w:hAnsi="Chiller"/>
          <w:b/>
          <w:sz w:val="32"/>
        </w:rPr>
        <w:t>This game will appeal to gamers of any ag</w:t>
      </w:r>
      <w:r w:rsidR="006F17F1" w:rsidRPr="00C0200B">
        <w:rPr>
          <w:rFonts w:ascii="Chiller" w:hAnsi="Chiller"/>
          <w:b/>
          <w:sz w:val="32"/>
        </w:rPr>
        <w:t>e</w:t>
      </w:r>
    </w:p>
    <w:p w14:paraId="7DAFACD9" w14:textId="51391D52" w:rsidR="006F17F1" w:rsidRPr="00C0200B" w:rsidRDefault="006F17F1" w:rsidP="00E14864">
      <w:pPr>
        <w:rPr>
          <w:rFonts w:ascii="Chiller" w:hAnsi="Chiller"/>
          <w:b/>
          <w:sz w:val="32"/>
        </w:rPr>
      </w:pPr>
      <w:r w:rsidRPr="00C0200B">
        <w:rPr>
          <w:rFonts w:ascii="Chiller" w:hAnsi="Chiller"/>
          <w:b/>
          <w:sz w:val="32"/>
        </w:rPr>
        <w:t>Kids would find this game amusing and creepy,</w:t>
      </w:r>
      <w:r w:rsidR="00AD2524" w:rsidRPr="00C0200B">
        <w:rPr>
          <w:rFonts w:ascii="Chiller" w:hAnsi="Chiller"/>
          <w:b/>
          <w:sz w:val="32"/>
        </w:rPr>
        <w:t xml:space="preserve"> the game appeals most to kids because</w:t>
      </w:r>
      <w:r w:rsidRPr="00C0200B">
        <w:rPr>
          <w:rFonts w:ascii="Chiller" w:hAnsi="Chiller"/>
          <w:b/>
          <w:sz w:val="32"/>
        </w:rPr>
        <w:t xml:space="preserve"> I made the game slightly easier than I intended it to be because a lot of the tricky things to do in PowerPoint were taking too long.</w:t>
      </w:r>
    </w:p>
    <w:p w14:paraId="66FCA5CC" w14:textId="0FEC5FAC" w:rsidR="006F17F1" w:rsidRPr="00C0200B" w:rsidRDefault="006F17F1" w:rsidP="00E14864">
      <w:pPr>
        <w:rPr>
          <w:rFonts w:ascii="Chiller" w:hAnsi="Chiller"/>
          <w:b/>
          <w:sz w:val="32"/>
        </w:rPr>
      </w:pPr>
      <w:r w:rsidRPr="00C0200B">
        <w:rPr>
          <w:rFonts w:ascii="Chiller" w:hAnsi="Chiller"/>
          <w:b/>
          <w:sz w:val="32"/>
        </w:rPr>
        <w:t>Teenagers would find this cheesy but also enjoyable</w:t>
      </w:r>
      <w:r w:rsidR="00AD2524" w:rsidRPr="00C0200B">
        <w:rPr>
          <w:rFonts w:ascii="Chiller" w:hAnsi="Chiller"/>
          <w:b/>
          <w:sz w:val="32"/>
        </w:rPr>
        <w:t xml:space="preserve"> because of the atmosphere of the game and the </w:t>
      </w:r>
      <w:r w:rsidR="00C90BFF" w:rsidRPr="00C0200B">
        <w:rPr>
          <w:rFonts w:ascii="Chiller" w:hAnsi="Chiller"/>
          <w:b/>
          <w:sz w:val="32"/>
        </w:rPr>
        <w:t>animations in the game.</w:t>
      </w:r>
    </w:p>
    <w:p w14:paraId="7A1F062C" w14:textId="142FF447" w:rsidR="00C90BFF" w:rsidRPr="00C0200B" w:rsidRDefault="00D712B5" w:rsidP="00E14864">
      <w:pPr>
        <w:rPr>
          <w:rFonts w:ascii="Chiller" w:hAnsi="Chiller"/>
          <w:b/>
          <w:sz w:val="32"/>
        </w:rPr>
      </w:pPr>
      <w:r w:rsidRPr="00C0200B">
        <w:rPr>
          <w:rFonts w:ascii="Chiller" w:hAnsi="Chiller"/>
          <w:b/>
          <w:sz w:val="32"/>
        </w:rPr>
        <w:t xml:space="preserve">Adults depending on how into games they are would appreciate this game because of the technical difficulties of making a game in </w:t>
      </w:r>
      <w:r w:rsidR="007D7DE1" w:rsidRPr="00C0200B">
        <w:rPr>
          <w:rFonts w:ascii="Chiller" w:hAnsi="Chiller"/>
          <w:b/>
          <w:sz w:val="32"/>
        </w:rPr>
        <w:t>PowerPoint</w:t>
      </w:r>
      <w:r w:rsidRPr="00C0200B">
        <w:rPr>
          <w:rFonts w:ascii="Chiller" w:hAnsi="Chiller"/>
          <w:b/>
          <w:sz w:val="32"/>
        </w:rPr>
        <w:t>.</w:t>
      </w:r>
    </w:p>
    <w:p w14:paraId="02D59696" w14:textId="77777777" w:rsidR="00A24355" w:rsidRPr="00C0200B" w:rsidRDefault="00A24355" w:rsidP="00E14864">
      <w:pPr>
        <w:rPr>
          <w:rFonts w:ascii="Chiller" w:hAnsi="Chiller"/>
          <w:b/>
          <w:sz w:val="32"/>
        </w:rPr>
      </w:pPr>
      <w:r w:rsidRPr="00C0200B">
        <w:rPr>
          <w:rFonts w:ascii="Chiller" w:hAnsi="Chiller"/>
          <w:b/>
          <w:sz w:val="32"/>
        </w:rPr>
        <w:t>Color Scheme</w:t>
      </w:r>
    </w:p>
    <w:p w14:paraId="56FEBCE7" w14:textId="77777777" w:rsidR="00A24355" w:rsidRPr="00C0200B" w:rsidRDefault="00A24355" w:rsidP="00E14864">
      <w:pPr>
        <w:rPr>
          <w:rFonts w:ascii="Chiller" w:hAnsi="Chiller"/>
          <w:b/>
          <w:sz w:val="32"/>
        </w:rPr>
      </w:pPr>
      <w:r w:rsidRPr="00C0200B">
        <w:rPr>
          <w:rFonts w:ascii="Chiller" w:hAnsi="Chiller"/>
          <w:b/>
          <w:sz w:val="32"/>
        </w:rPr>
        <w:t>Black</w:t>
      </w:r>
      <w:r w:rsidR="000C2A35" w:rsidRPr="00C0200B">
        <w:rPr>
          <w:rFonts w:ascii="Chiller" w:hAnsi="Chiller"/>
          <w:b/>
          <w:sz w:val="32"/>
        </w:rPr>
        <w:t>: (0, 0, 0) Hex: 000000 (All the walls and building will be black)</w:t>
      </w:r>
    </w:p>
    <w:p w14:paraId="05A1BD8B" w14:textId="77777777" w:rsidR="00A24355" w:rsidRPr="00C0200B" w:rsidRDefault="00A24355" w:rsidP="00E14864">
      <w:pPr>
        <w:rPr>
          <w:rFonts w:ascii="Chiller" w:hAnsi="Chiller"/>
          <w:b/>
          <w:sz w:val="32"/>
        </w:rPr>
      </w:pPr>
      <w:r w:rsidRPr="00C0200B">
        <w:rPr>
          <w:rFonts w:ascii="Chiller" w:hAnsi="Chiller"/>
          <w:b/>
          <w:sz w:val="32"/>
        </w:rPr>
        <w:t>White</w:t>
      </w:r>
      <w:r w:rsidR="000C2A35" w:rsidRPr="00C0200B">
        <w:rPr>
          <w:rFonts w:ascii="Chiller" w:hAnsi="Chiller"/>
          <w:b/>
          <w:sz w:val="32"/>
        </w:rPr>
        <w:t>: (255,255,255) Hex: FFFFFF (All doors a</w:t>
      </w:r>
      <w:r w:rsidR="004942B2" w:rsidRPr="00C0200B">
        <w:rPr>
          <w:rFonts w:ascii="Chiller" w:hAnsi="Chiller"/>
          <w:b/>
          <w:sz w:val="32"/>
        </w:rPr>
        <w:t>nd some picture frames and some parts of the building such as part of the floor pattern</w:t>
      </w:r>
      <w:r w:rsidR="000C2A35" w:rsidRPr="00C0200B">
        <w:rPr>
          <w:rFonts w:ascii="Chiller" w:hAnsi="Chiller"/>
          <w:b/>
          <w:sz w:val="32"/>
        </w:rPr>
        <w:t xml:space="preserve"> will be white)</w:t>
      </w:r>
    </w:p>
    <w:p w14:paraId="28F13CE3" w14:textId="34268DAA" w:rsidR="00A24355" w:rsidRPr="00C0200B" w:rsidRDefault="000C2A35" w:rsidP="00E14864">
      <w:pPr>
        <w:rPr>
          <w:rFonts w:ascii="Chiller" w:hAnsi="Chiller"/>
          <w:b/>
          <w:sz w:val="32"/>
        </w:rPr>
      </w:pPr>
      <w:r w:rsidRPr="00C0200B">
        <w:rPr>
          <w:rFonts w:ascii="Chiller" w:hAnsi="Chiller"/>
          <w:b/>
          <w:sz w:val="32"/>
        </w:rPr>
        <w:t>Gold: (255,199, 0) Hex: FFC700 (All consumables will be gold)</w:t>
      </w:r>
    </w:p>
    <w:p w14:paraId="461587F4" w14:textId="371ADE80" w:rsidR="00D712B5" w:rsidRPr="00C0200B" w:rsidRDefault="00D712B5" w:rsidP="00E14864">
      <w:pPr>
        <w:rPr>
          <w:rFonts w:ascii="Chiller" w:hAnsi="Chiller"/>
          <w:b/>
          <w:sz w:val="32"/>
        </w:rPr>
      </w:pPr>
      <w:r w:rsidRPr="00C0200B">
        <w:rPr>
          <w:rFonts w:ascii="Chiller" w:hAnsi="Chiller"/>
          <w:b/>
          <w:sz w:val="32"/>
        </w:rPr>
        <w:t>Green: (112</w:t>
      </w:r>
      <w:proofErr w:type="gramStart"/>
      <w:r w:rsidRPr="00C0200B">
        <w:rPr>
          <w:rFonts w:ascii="Chiller" w:hAnsi="Chiller"/>
          <w:b/>
          <w:sz w:val="32"/>
        </w:rPr>
        <w:t>,173,71</w:t>
      </w:r>
      <w:proofErr w:type="gramEnd"/>
      <w:r w:rsidRPr="00C0200B">
        <w:rPr>
          <w:rFonts w:ascii="Chiller" w:hAnsi="Chiller"/>
          <w:b/>
          <w:sz w:val="32"/>
        </w:rPr>
        <w:t>) (used at end game scenes)</w:t>
      </w:r>
    </w:p>
    <w:p w14:paraId="49B99D91" w14:textId="1B4C4141" w:rsidR="004942B2" w:rsidRPr="00C0200B" w:rsidRDefault="006F17F1" w:rsidP="00E14864">
      <w:pPr>
        <w:rPr>
          <w:rFonts w:ascii="Chiller" w:hAnsi="Chiller"/>
          <w:b/>
          <w:sz w:val="32"/>
        </w:rPr>
      </w:pPr>
      <w:r w:rsidRPr="00C0200B">
        <w:rPr>
          <w:rFonts w:ascii="Chiller" w:hAnsi="Chiller"/>
          <w:b/>
          <w:sz w:val="32"/>
        </w:rPr>
        <w:t>Typography</w:t>
      </w:r>
    </w:p>
    <w:p w14:paraId="70DE99FE" w14:textId="500D6B12" w:rsidR="004942B2" w:rsidRPr="00C0200B" w:rsidRDefault="004942B2" w:rsidP="00E14864">
      <w:pPr>
        <w:rPr>
          <w:rFonts w:ascii="Chiller" w:hAnsi="Chiller"/>
          <w:b/>
          <w:sz w:val="32"/>
        </w:rPr>
      </w:pPr>
      <w:r w:rsidRPr="00C0200B">
        <w:rPr>
          <w:rFonts w:ascii="Chiller" w:hAnsi="Chiller"/>
          <w:b/>
          <w:sz w:val="32"/>
        </w:rPr>
        <w:t>The font</w:t>
      </w:r>
      <w:r w:rsidR="006F17F1" w:rsidRPr="00C0200B">
        <w:rPr>
          <w:rFonts w:ascii="Chiller" w:hAnsi="Chiller"/>
          <w:b/>
          <w:sz w:val="32"/>
        </w:rPr>
        <w:t>s</w:t>
      </w:r>
      <w:r w:rsidRPr="00C0200B">
        <w:rPr>
          <w:rFonts w:ascii="Chiller" w:hAnsi="Chiller"/>
          <w:b/>
          <w:sz w:val="32"/>
        </w:rPr>
        <w:t xml:space="preserve"> used</w:t>
      </w:r>
      <w:r w:rsidR="006C3DF0">
        <w:rPr>
          <w:rFonts w:ascii="Chiller" w:hAnsi="Chiller"/>
          <w:b/>
          <w:sz w:val="32"/>
        </w:rPr>
        <w:t xml:space="preserve"> at the beginning of the game </w:t>
      </w:r>
      <w:r w:rsidRPr="00C0200B">
        <w:rPr>
          <w:rFonts w:ascii="Chiller" w:hAnsi="Chiller"/>
          <w:b/>
          <w:sz w:val="32"/>
        </w:rPr>
        <w:t>is called Curse of the Zombie (</w:t>
      </w:r>
      <w:hyperlink r:id="rId6" w:history="1">
        <w:r w:rsidRPr="00C0200B">
          <w:rPr>
            <w:rStyle w:val="Hyperlink"/>
            <w:rFonts w:ascii="Chiller" w:hAnsi="Chiller"/>
            <w:b/>
            <w:sz w:val="32"/>
          </w:rPr>
          <w:t>https://www.dafont.com/curse-of-the-zombie.font</w:t>
        </w:r>
      </w:hyperlink>
      <w:r w:rsidRPr="00C0200B">
        <w:rPr>
          <w:rFonts w:ascii="Chiller" w:hAnsi="Chiller"/>
          <w:b/>
          <w:sz w:val="32"/>
        </w:rPr>
        <w:t>)</w:t>
      </w:r>
      <w:r w:rsidR="006C3DF0">
        <w:rPr>
          <w:rFonts w:ascii="Chiller" w:hAnsi="Chiller"/>
          <w:b/>
          <w:sz w:val="32"/>
        </w:rPr>
        <w:t>, I</w:t>
      </w:r>
      <w:r w:rsidR="006C3DF0" w:rsidRPr="000415DE">
        <w:rPr>
          <w:rFonts w:ascii="Chiller" w:hAnsi="Chiller"/>
          <w:b/>
          <w:sz w:val="32"/>
        </w:rPr>
        <w:t xml:space="preserve"> choose</w:t>
      </w:r>
      <w:r w:rsidR="006C3DF0">
        <w:rPr>
          <w:rFonts w:ascii="Chiller" w:hAnsi="Chiller"/>
          <w:b/>
          <w:sz w:val="32"/>
        </w:rPr>
        <w:t xml:space="preserve"> this</w:t>
      </w:r>
      <w:r w:rsidR="006C3DF0" w:rsidRPr="000415DE">
        <w:rPr>
          <w:rFonts w:ascii="Chiller" w:hAnsi="Chiller"/>
          <w:b/>
          <w:sz w:val="32"/>
        </w:rPr>
        <w:t xml:space="preserve"> because it was the most visually creepy and would catch people</w:t>
      </w:r>
      <w:r w:rsidR="006C3DF0">
        <w:rPr>
          <w:rFonts w:ascii="Chiller" w:hAnsi="Chiller"/>
          <w:b/>
          <w:sz w:val="32"/>
        </w:rPr>
        <w:t>’</w:t>
      </w:r>
      <w:r w:rsidR="006C3DF0" w:rsidRPr="000415DE">
        <w:rPr>
          <w:rFonts w:ascii="Chiller" w:hAnsi="Chiller"/>
          <w:b/>
          <w:sz w:val="32"/>
        </w:rPr>
        <w:t>s eyes</w:t>
      </w:r>
      <w:r w:rsidR="006C3DF0">
        <w:rPr>
          <w:rFonts w:ascii="Chiller" w:hAnsi="Chiller"/>
          <w:b/>
          <w:sz w:val="32"/>
        </w:rPr>
        <w:t>.</w:t>
      </w:r>
    </w:p>
    <w:p w14:paraId="0B9E282C" w14:textId="1B653603" w:rsidR="006C3DF0" w:rsidRPr="00C0200B" w:rsidRDefault="006F17F1" w:rsidP="006C3DF0">
      <w:pPr>
        <w:rPr>
          <w:rFonts w:ascii="Chiller" w:hAnsi="Chiller"/>
          <w:b/>
          <w:sz w:val="32"/>
        </w:rPr>
      </w:pPr>
      <w:r w:rsidRPr="00C0200B">
        <w:rPr>
          <w:rFonts w:ascii="Chiller" w:hAnsi="Chiller"/>
          <w:b/>
          <w:bCs/>
          <w:sz w:val="32"/>
        </w:rPr>
        <w:lastRenderedPageBreak/>
        <w:t>Fluo Gums (</w:t>
      </w:r>
      <w:hyperlink r:id="rId7" w:history="1">
        <w:r w:rsidRPr="00C0200B">
          <w:rPr>
            <w:rStyle w:val="Hyperlink"/>
            <w:rFonts w:ascii="Chiller" w:hAnsi="Chiller"/>
            <w:b/>
            <w:bCs/>
            <w:sz w:val="32"/>
          </w:rPr>
          <w:t>https://www.dafont.com/fluo-gums.font</w:t>
        </w:r>
      </w:hyperlink>
      <w:r w:rsidRPr="00C0200B">
        <w:rPr>
          <w:rFonts w:ascii="Chiller" w:hAnsi="Chiller"/>
          <w:b/>
          <w:bCs/>
          <w:sz w:val="32"/>
        </w:rPr>
        <w:t>)</w:t>
      </w:r>
      <w:r w:rsidR="006C3DF0" w:rsidRPr="006C3DF0">
        <w:rPr>
          <w:rFonts w:ascii="Chiller" w:hAnsi="Chiller"/>
          <w:b/>
          <w:sz w:val="32"/>
        </w:rPr>
        <w:t xml:space="preserve"> </w:t>
      </w:r>
      <w:r w:rsidR="006C3DF0" w:rsidRPr="000415DE">
        <w:rPr>
          <w:rFonts w:ascii="Chiller" w:hAnsi="Chiller"/>
          <w:b/>
          <w:sz w:val="32"/>
        </w:rPr>
        <w:t xml:space="preserve">for the ending of the game </w:t>
      </w:r>
      <w:r w:rsidR="006C3DF0" w:rsidRPr="000415DE">
        <w:rPr>
          <w:rFonts w:ascii="Chiller" w:hAnsi="Chiller"/>
          <w:b/>
          <w:sz w:val="32"/>
        </w:rPr>
        <w:t>I</w:t>
      </w:r>
      <w:r w:rsidR="006C3DF0" w:rsidRPr="000415DE">
        <w:rPr>
          <w:rFonts w:ascii="Chiller" w:hAnsi="Chiller"/>
          <w:b/>
          <w:sz w:val="32"/>
        </w:rPr>
        <w:t xml:space="preserve"> used Fluo Gum because it is sort of spooky but in a cartoonish type of way which was perfect for the end of the game.</w:t>
      </w:r>
    </w:p>
    <w:p w14:paraId="68178E10" w14:textId="6AB1FABD" w:rsidR="006F17F1" w:rsidRPr="00C0200B" w:rsidRDefault="006F17F1" w:rsidP="006F17F1">
      <w:pPr>
        <w:rPr>
          <w:rFonts w:ascii="Chiller" w:hAnsi="Chiller"/>
          <w:b/>
          <w:bCs/>
          <w:sz w:val="32"/>
        </w:rPr>
      </w:pPr>
    </w:p>
    <w:p w14:paraId="1A61E89E" w14:textId="38A28EB7" w:rsidR="004031B3" w:rsidRPr="00C0200B" w:rsidRDefault="006F17F1" w:rsidP="00E14864">
      <w:pPr>
        <w:rPr>
          <w:rFonts w:ascii="Chiller" w:hAnsi="Chiller"/>
          <w:b/>
          <w:sz w:val="32"/>
        </w:rPr>
      </w:pPr>
      <w:r w:rsidRPr="00C0200B">
        <w:rPr>
          <w:rFonts w:ascii="Chiller" w:hAnsi="Chiller"/>
          <w:b/>
          <w:bCs/>
          <w:sz w:val="32"/>
        </w:rPr>
        <w:t>Blood Blocks (</w:t>
      </w:r>
      <w:hyperlink r:id="rId8" w:history="1">
        <w:r w:rsidRPr="00C0200B">
          <w:rPr>
            <w:rStyle w:val="Hyperlink"/>
            <w:rFonts w:ascii="Chiller" w:hAnsi="Chiller"/>
            <w:b/>
            <w:bCs/>
            <w:sz w:val="32"/>
          </w:rPr>
          <w:t>https://www.dafont.com/bloodblocks.font</w:t>
        </w:r>
      </w:hyperlink>
      <w:r w:rsidRPr="00C0200B">
        <w:rPr>
          <w:rFonts w:ascii="Chiller" w:hAnsi="Chiller"/>
          <w:b/>
          <w:bCs/>
          <w:sz w:val="32"/>
        </w:rPr>
        <w:t>)</w:t>
      </w:r>
      <w:r w:rsidR="006C3DF0" w:rsidRPr="006C3DF0">
        <w:rPr>
          <w:rFonts w:ascii="Chiller" w:hAnsi="Chiller"/>
          <w:b/>
          <w:sz w:val="32"/>
        </w:rPr>
        <w:t xml:space="preserve"> </w:t>
      </w:r>
      <w:r w:rsidR="006C3DF0" w:rsidRPr="000415DE">
        <w:rPr>
          <w:rFonts w:ascii="Chiller" w:hAnsi="Chiller"/>
          <w:b/>
          <w:sz w:val="32"/>
        </w:rPr>
        <w:t>used in the death screen of my game because not only is it large and clear to read, but it is also very bold and sort of jumps out at you</w:t>
      </w:r>
      <w:r w:rsidR="006C3DF0">
        <w:rPr>
          <w:rFonts w:ascii="Chiller" w:hAnsi="Chiller"/>
          <w:b/>
          <w:sz w:val="32"/>
        </w:rPr>
        <w:t>.</w:t>
      </w:r>
    </w:p>
    <w:p w14:paraId="26C688B5" w14:textId="0A155CA9" w:rsidR="004942B2" w:rsidRPr="00C0200B" w:rsidRDefault="004031B3" w:rsidP="00E14864">
      <w:pPr>
        <w:rPr>
          <w:rFonts w:ascii="Chiller" w:hAnsi="Chiller"/>
          <w:b/>
          <w:sz w:val="32"/>
        </w:rPr>
      </w:pPr>
      <w:r>
        <w:rPr>
          <w:rFonts w:ascii="Chiller" w:hAnsi="Chiller"/>
          <w:b/>
          <w:sz w:val="32"/>
        </w:rPr>
        <w:t>These</w:t>
      </w:r>
      <w:r w:rsidR="004942B2" w:rsidRPr="00C0200B">
        <w:rPr>
          <w:rFonts w:ascii="Chiller" w:hAnsi="Chiller"/>
          <w:b/>
          <w:sz w:val="32"/>
        </w:rPr>
        <w:t xml:space="preserve"> will again be in black and white</w:t>
      </w:r>
      <w:r w:rsidR="006C3DF0">
        <w:rPr>
          <w:rFonts w:ascii="Chiller" w:hAnsi="Chiller"/>
          <w:b/>
          <w:sz w:val="32"/>
        </w:rPr>
        <w:t xml:space="preserve"> (except for Fluo Gums)</w:t>
      </w:r>
      <w:r w:rsidR="004942B2" w:rsidRPr="00C0200B">
        <w:rPr>
          <w:rFonts w:ascii="Chiller" w:hAnsi="Chiller"/>
          <w:b/>
          <w:sz w:val="32"/>
        </w:rPr>
        <w:t>, and</w:t>
      </w:r>
      <w:r w:rsidR="006C3DF0">
        <w:rPr>
          <w:rFonts w:ascii="Chiller" w:hAnsi="Chiller"/>
          <w:b/>
          <w:sz w:val="32"/>
        </w:rPr>
        <w:t xml:space="preserve"> will</w:t>
      </w:r>
      <w:r w:rsidR="004942B2" w:rsidRPr="00C0200B">
        <w:rPr>
          <w:rFonts w:ascii="Chiller" w:hAnsi="Chiller"/>
          <w:b/>
          <w:sz w:val="32"/>
        </w:rPr>
        <w:t xml:space="preserve"> be used in the title sequence and instruction screens</w:t>
      </w:r>
    </w:p>
    <w:p w14:paraId="29773CBB" w14:textId="77777777" w:rsidR="00E14864" w:rsidRPr="00C0200B" w:rsidRDefault="00FC6A2A" w:rsidP="00E14864">
      <w:pPr>
        <w:rPr>
          <w:rFonts w:ascii="Chiller" w:hAnsi="Chiller"/>
          <w:b/>
          <w:sz w:val="32"/>
        </w:rPr>
      </w:pPr>
      <w:r w:rsidRPr="00C0200B">
        <w:rPr>
          <w:rFonts w:ascii="Chiller" w:hAnsi="Chiller"/>
          <w:b/>
          <w:sz w:val="32"/>
        </w:rPr>
        <w:t>User Interface</w:t>
      </w:r>
    </w:p>
    <w:p w14:paraId="5E619584" w14:textId="23B24EDD" w:rsidR="000E540E" w:rsidRPr="00C0200B" w:rsidRDefault="00FC6A2A" w:rsidP="00E14864">
      <w:pPr>
        <w:rPr>
          <w:rFonts w:ascii="Chiller" w:hAnsi="Chiller"/>
          <w:b/>
          <w:sz w:val="32"/>
        </w:rPr>
      </w:pPr>
      <w:r w:rsidRPr="00C0200B">
        <w:rPr>
          <w:rFonts w:ascii="Chiller" w:hAnsi="Chiller"/>
          <w:b/>
          <w:sz w:val="32"/>
        </w:rPr>
        <w:t>Users will spawn into a room with 4 doors around them one of them is the exit and will be told they need a key, they will begin to navigate the building and eventually find clues as to where the key is</w:t>
      </w:r>
    </w:p>
    <w:p w14:paraId="04F13A40" w14:textId="2BAFC1E0" w:rsidR="007E1820" w:rsidRPr="00C0200B" w:rsidRDefault="000E540E" w:rsidP="00E14864">
      <w:pPr>
        <w:rPr>
          <w:rFonts w:ascii="Chiller" w:hAnsi="Chiller"/>
          <w:b/>
          <w:sz w:val="32"/>
        </w:rPr>
      </w:pPr>
      <w:r w:rsidRPr="00C0200B">
        <w:rPr>
          <w:rFonts w:ascii="Chiller" w:hAnsi="Chiller"/>
          <w:b/>
          <w:sz w:val="32"/>
        </w:rPr>
        <w:t xml:space="preserve">Once they grab the </w:t>
      </w:r>
      <w:r w:rsidR="006F17F1" w:rsidRPr="00C0200B">
        <w:rPr>
          <w:rFonts w:ascii="Chiller" w:hAnsi="Chiller"/>
          <w:b/>
          <w:sz w:val="32"/>
        </w:rPr>
        <w:t>correct key, they will be brought to the end screen which will then have a link to the credits.</w:t>
      </w:r>
    </w:p>
    <w:p w14:paraId="7626A8D8" w14:textId="49215891" w:rsidR="00C0200B" w:rsidRPr="00C0200B" w:rsidRDefault="000E540E" w:rsidP="00C0200B">
      <w:pPr>
        <w:ind w:firstLine="720"/>
        <w:rPr>
          <w:rFonts w:ascii="Chiller" w:hAnsi="Chiller"/>
          <w:b/>
          <w:noProof/>
          <w:sz w:val="32"/>
        </w:rPr>
      </w:pPr>
      <w:r w:rsidRPr="00C0200B">
        <w:rPr>
          <w:rFonts w:ascii="Chiller" w:hAnsi="Chiller"/>
          <w:b/>
          <w:sz w:val="32"/>
        </w:rPr>
        <w:t xml:space="preserve">This is meant to be on a computer and will be a </w:t>
      </w:r>
      <w:r w:rsidR="007D7DE1" w:rsidRPr="00C0200B">
        <w:rPr>
          <w:rFonts w:ascii="Chiller" w:hAnsi="Chiller"/>
          <w:b/>
          <w:sz w:val="32"/>
        </w:rPr>
        <w:t>click-based</w:t>
      </w:r>
      <w:r w:rsidRPr="00C0200B">
        <w:rPr>
          <w:rFonts w:ascii="Chiller" w:hAnsi="Chiller"/>
          <w:b/>
          <w:sz w:val="32"/>
        </w:rPr>
        <w:t xml:space="preserve"> horror game which will work best o</w:t>
      </w:r>
      <w:r w:rsidR="006F17F1" w:rsidRPr="00C0200B">
        <w:rPr>
          <w:rFonts w:ascii="Chiller" w:hAnsi="Chiller"/>
          <w:b/>
          <w:sz w:val="32"/>
        </w:rPr>
        <w:t>n the computer.</w:t>
      </w:r>
      <w:r w:rsidRPr="00C0200B">
        <w:rPr>
          <w:rFonts w:ascii="Chiller" w:hAnsi="Chiller"/>
          <w:b/>
          <w:sz w:val="32"/>
        </w:rPr>
        <w:t xml:space="preserve"> This is meant for pure enjoyment and not so much meant to be a fully polished AAA game made by EA. Although the game will be</w:t>
      </w:r>
      <w:r w:rsidR="009D7728" w:rsidRPr="00C0200B">
        <w:rPr>
          <w:rFonts w:ascii="Chiller" w:hAnsi="Chiller"/>
          <w:b/>
          <w:sz w:val="32"/>
        </w:rPr>
        <w:t xml:space="preserve"> </w:t>
      </w:r>
      <w:r w:rsidR="009A78C9" w:rsidRPr="00C0200B">
        <w:rPr>
          <w:rFonts w:ascii="Chiller" w:hAnsi="Chiller"/>
          <w:b/>
          <w:sz w:val="32"/>
        </w:rPr>
        <w:t xml:space="preserve">difficult technical wise </w:t>
      </w:r>
      <w:r w:rsidRPr="00C0200B">
        <w:rPr>
          <w:rFonts w:ascii="Chiller" w:hAnsi="Chiller"/>
          <w:b/>
          <w:sz w:val="32"/>
        </w:rPr>
        <w:t>because I am making it work purely in PowerPoint.</w:t>
      </w:r>
      <w:r w:rsidR="007D7DE1" w:rsidRPr="00C0200B">
        <w:rPr>
          <w:rFonts w:ascii="Chiller" w:hAnsi="Chiller"/>
          <w:b/>
          <w:noProof/>
          <w:sz w:val="32"/>
        </w:rPr>
        <w:t xml:space="preserve"> </w:t>
      </w:r>
    </w:p>
    <w:p w14:paraId="588A6192" w14:textId="5403DBE4" w:rsidR="004031B3" w:rsidRPr="006C3DF0" w:rsidRDefault="006C3DF0" w:rsidP="006C3DF0">
      <w:pPr>
        <w:ind w:firstLine="720"/>
        <w:rPr>
          <w:rFonts w:ascii="Chiller" w:hAnsi="Chiller"/>
          <w:b/>
          <w:bCs/>
          <w:sz w:val="40"/>
          <w:szCs w:val="48"/>
        </w:rPr>
      </w:pPr>
      <w:r w:rsidRPr="00C0200B">
        <w:rPr>
          <w:rFonts w:ascii="Chiller" w:hAnsi="Chiller"/>
          <w:b/>
          <w:noProof/>
          <w:sz w:val="32"/>
          <w:lang w:bidi="hi-IN"/>
        </w:rPr>
        <w:lastRenderedPageBreak/>
        <w:drawing>
          <wp:anchor distT="0" distB="0" distL="114300" distR="114300" simplePos="0" relativeHeight="251662336" behindDoc="0" locked="0" layoutInCell="1" allowOverlap="1" wp14:anchorId="14636CA1" wp14:editId="56B8D86E">
            <wp:simplePos x="0" y="0"/>
            <wp:positionH relativeFrom="margin">
              <wp:align>left</wp:align>
            </wp:positionH>
            <wp:positionV relativeFrom="margin">
              <wp:posOffset>1005205</wp:posOffset>
            </wp:positionV>
            <wp:extent cx="5894705" cy="315214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30326" t="15621" r="14091" b="29012"/>
                    <a:stretch/>
                  </pic:blipFill>
                  <pic:spPr bwMode="auto">
                    <a:xfrm>
                      <a:off x="0" y="0"/>
                      <a:ext cx="5894705" cy="3152140"/>
                    </a:xfrm>
                    <a:prstGeom prst="rect">
                      <a:avLst/>
                    </a:prstGeom>
                    <a:ln>
                      <a:noFill/>
                    </a:ln>
                    <a:extLst>
                      <a:ext uri="{53640926-AAD7-44D8-BBD7-CCE9431645EC}">
                        <a14:shadowObscured xmlns:a14="http://schemas.microsoft.com/office/drawing/2010/main"/>
                      </a:ext>
                    </a:extLst>
                  </pic:spPr>
                </pic:pic>
              </a:graphicData>
            </a:graphic>
          </wp:anchor>
        </w:drawing>
      </w:r>
      <w:r w:rsidR="213485AD" w:rsidRPr="004031B3">
        <w:rPr>
          <w:rFonts w:ascii="Chiller" w:hAnsi="Chiller"/>
          <w:b/>
          <w:bCs/>
          <w:sz w:val="40"/>
          <w:szCs w:val="48"/>
        </w:rPr>
        <w:t>This is the map, it is show at the start of the game in a sort of loading screen fashion, there is a black screen that disappears and reappears</w:t>
      </w:r>
      <w:r w:rsidR="004031B3">
        <w:rPr>
          <w:rFonts w:ascii="Chiller" w:hAnsi="Chiller"/>
          <w:b/>
          <w:bCs/>
          <w:sz w:val="40"/>
          <w:szCs w:val="48"/>
        </w:rPr>
        <w:t xml:space="preserve"> over it and the screen is clickable at any time of players just want to enter the game.</w:t>
      </w:r>
      <w:r>
        <w:rPr>
          <w:rFonts w:ascii="Chiller" w:hAnsi="Chiller"/>
          <w:b/>
          <w:bCs/>
          <w:sz w:val="40"/>
          <w:szCs w:val="48"/>
        </w:rPr>
        <w:t xml:space="preserve"> </w:t>
      </w:r>
    </w:p>
    <w:p w14:paraId="0DD5BA52" w14:textId="4F0D9E9A" w:rsidR="00D712B5" w:rsidRPr="00C0200B" w:rsidRDefault="213485AD" w:rsidP="213485AD">
      <w:pPr>
        <w:ind w:firstLine="720"/>
        <w:rPr>
          <w:rFonts w:ascii="Chiller" w:hAnsi="Chiller"/>
          <w:b/>
          <w:bCs/>
          <w:sz w:val="32"/>
          <w:szCs w:val="32"/>
        </w:rPr>
      </w:pPr>
      <w:r w:rsidRPr="213485AD">
        <w:rPr>
          <w:rFonts w:ascii="Chiller" w:hAnsi="Chiller"/>
          <w:b/>
          <w:bCs/>
          <w:sz w:val="32"/>
          <w:szCs w:val="32"/>
        </w:rPr>
        <w:t>One of the creatures that you can die too is this ghoul, he will pop up when the keys that aren’t the right key are clicked on and also one of the doors at the start.</w:t>
      </w:r>
    </w:p>
    <w:p w14:paraId="55CB5C14" w14:textId="2CACECD4" w:rsidR="00C0200B" w:rsidRPr="00C0200B" w:rsidRDefault="00C0200B" w:rsidP="213485AD">
      <w:pPr>
        <w:ind w:firstLine="720"/>
        <w:rPr>
          <w:rFonts w:ascii="Chiller" w:hAnsi="Chiller"/>
          <w:b/>
          <w:bCs/>
          <w:sz w:val="32"/>
          <w:szCs w:val="32"/>
        </w:rPr>
      </w:pPr>
      <w:r>
        <w:rPr>
          <w:noProof/>
          <w:lang w:bidi="hi-IN"/>
        </w:rPr>
        <w:drawing>
          <wp:inline distT="0" distB="0" distL="0" distR="0" wp14:anchorId="08A9DB6E" wp14:editId="65F5A1CC">
            <wp:extent cx="2962275" cy="2189480"/>
            <wp:effectExtent l="0" t="0" r="0" b="1270"/>
            <wp:docPr id="133956381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
                      <a:extLst>
                        <a:ext uri="{FF2B5EF4-FFF2-40B4-BE49-F238E27FC236}">
                          <a16:creationId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14="http://schemas.microsoft.com/office/drawing/2010/main" xmlns:a16="http://schemas.microsoft.com/office/drawing/2014/main" id="{064F48D9-C6CB-4603-BA9F-8D64BC1A924F}"/>
                        </a:ext>
                      </a:extLst>
                    </a:blip>
                    <a:stretch>
                      <a:fillRect/>
                    </a:stretch>
                  </pic:blipFill>
                  <pic:spPr>
                    <a:xfrm>
                      <a:off x="0" y="0"/>
                      <a:ext cx="2962275" cy="2189480"/>
                    </a:xfrm>
                    <a:prstGeom prst="rect">
                      <a:avLst/>
                    </a:prstGeom>
                  </pic:spPr>
                </pic:pic>
              </a:graphicData>
            </a:graphic>
          </wp:inline>
        </w:drawing>
      </w:r>
    </w:p>
    <w:p w14:paraId="2CEFFD1E" w14:textId="77777777" w:rsidR="006C3DF0" w:rsidRDefault="006C3DF0" w:rsidP="213485AD">
      <w:pPr>
        <w:ind w:firstLine="720"/>
        <w:rPr>
          <w:rFonts w:ascii="Chiller" w:hAnsi="Chiller"/>
          <w:b/>
          <w:bCs/>
          <w:sz w:val="32"/>
          <w:szCs w:val="32"/>
        </w:rPr>
      </w:pPr>
    </w:p>
    <w:p w14:paraId="3CBCC155" w14:textId="77777777" w:rsidR="006C3DF0" w:rsidRDefault="006C3DF0" w:rsidP="213485AD">
      <w:pPr>
        <w:ind w:firstLine="720"/>
        <w:rPr>
          <w:rFonts w:ascii="Chiller" w:hAnsi="Chiller"/>
          <w:b/>
          <w:bCs/>
          <w:sz w:val="32"/>
          <w:szCs w:val="32"/>
        </w:rPr>
      </w:pPr>
    </w:p>
    <w:p w14:paraId="18BBA5F7" w14:textId="77777777" w:rsidR="006C3DF0" w:rsidRDefault="006C3DF0" w:rsidP="213485AD">
      <w:pPr>
        <w:ind w:firstLine="720"/>
        <w:rPr>
          <w:rFonts w:ascii="Chiller" w:hAnsi="Chiller"/>
          <w:b/>
          <w:bCs/>
          <w:sz w:val="32"/>
          <w:szCs w:val="32"/>
        </w:rPr>
      </w:pPr>
    </w:p>
    <w:p w14:paraId="70C1EA65" w14:textId="61EE9449" w:rsidR="00C0200B" w:rsidRPr="00C0200B" w:rsidRDefault="213485AD" w:rsidP="213485AD">
      <w:pPr>
        <w:ind w:firstLine="720"/>
        <w:rPr>
          <w:rFonts w:ascii="Chiller" w:hAnsi="Chiller"/>
          <w:b/>
          <w:bCs/>
          <w:sz w:val="32"/>
          <w:szCs w:val="32"/>
        </w:rPr>
      </w:pPr>
      <w:bookmarkStart w:id="0" w:name="_GoBack"/>
      <w:bookmarkEnd w:id="0"/>
      <w:r w:rsidRPr="213485AD">
        <w:rPr>
          <w:rFonts w:ascii="Chiller" w:hAnsi="Chiller"/>
          <w:b/>
          <w:bCs/>
          <w:sz w:val="32"/>
          <w:szCs w:val="32"/>
        </w:rPr>
        <w:lastRenderedPageBreak/>
        <w:t xml:space="preserve">The death screen is: </w:t>
      </w:r>
    </w:p>
    <w:p w14:paraId="780AEF55" w14:textId="75985A02" w:rsidR="00D712B5" w:rsidRPr="00C0200B" w:rsidRDefault="00D712B5" w:rsidP="000E540E">
      <w:pPr>
        <w:ind w:firstLine="720"/>
        <w:rPr>
          <w:rFonts w:ascii="Chiller" w:hAnsi="Chiller"/>
          <w:b/>
          <w:sz w:val="32"/>
        </w:rPr>
      </w:pPr>
      <w:r w:rsidRPr="00C0200B">
        <w:rPr>
          <w:rFonts w:ascii="Chiller" w:hAnsi="Chiller"/>
          <w:b/>
          <w:noProof/>
          <w:sz w:val="32"/>
          <w:lang w:bidi="hi-IN"/>
        </w:rPr>
        <w:drawing>
          <wp:inline distT="0" distB="0" distL="0" distR="0" wp14:anchorId="58E597EB" wp14:editId="0BD37F7F">
            <wp:extent cx="4238625" cy="24098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2436" t="15955" r="6250" b="11966"/>
                    <a:stretch/>
                  </pic:blipFill>
                  <pic:spPr bwMode="auto">
                    <a:xfrm>
                      <a:off x="0" y="0"/>
                      <a:ext cx="4238625" cy="2409825"/>
                    </a:xfrm>
                    <a:prstGeom prst="rect">
                      <a:avLst/>
                    </a:prstGeom>
                    <a:ln>
                      <a:noFill/>
                    </a:ln>
                    <a:extLst>
                      <a:ext uri="{53640926-AAD7-44D8-BBD7-CCE9431645EC}">
                        <a14:shadowObscured xmlns:a14="http://schemas.microsoft.com/office/drawing/2010/main"/>
                      </a:ext>
                    </a:extLst>
                  </pic:spPr>
                </pic:pic>
              </a:graphicData>
            </a:graphic>
          </wp:inline>
        </w:drawing>
      </w:r>
    </w:p>
    <w:p w14:paraId="66024F85" w14:textId="7FA5AF51" w:rsidR="00D712B5" w:rsidRPr="00C0200B" w:rsidRDefault="213485AD" w:rsidP="213485AD">
      <w:pPr>
        <w:ind w:firstLine="720"/>
        <w:rPr>
          <w:rFonts w:ascii="Chiller" w:hAnsi="Chiller"/>
          <w:b/>
          <w:bCs/>
          <w:sz w:val="32"/>
          <w:szCs w:val="32"/>
        </w:rPr>
      </w:pPr>
      <w:r w:rsidRPr="213485AD">
        <w:rPr>
          <w:rFonts w:ascii="Chiller" w:hAnsi="Chiller"/>
          <w:b/>
          <w:bCs/>
          <w:sz w:val="32"/>
          <w:szCs w:val="32"/>
        </w:rPr>
        <w:t>The letters are the font Blood blocks and each word appears one at a time to say you\have\died and then the words are clickable to return back into the beginning of the game.</w:t>
      </w:r>
    </w:p>
    <w:sectPr w:rsidR="00D712B5" w:rsidRPr="00C0200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urse of the Zombie">
    <w:altName w:val="Cambria Math"/>
    <w:panose1 w:val="02000500000000000000"/>
    <w:charset w:val="00"/>
    <w:family w:val="auto"/>
    <w:pitch w:val="variable"/>
    <w:sig w:usb0="A00000A7" w:usb1="5000004A" w:usb2="00000000" w:usb3="00000000" w:csb0="00000111" w:csb1="00000000"/>
  </w:font>
  <w:font w:name="Chiller">
    <w:panose1 w:val="04020404031007020602"/>
    <w:charset w:val="00"/>
    <w:family w:val="decorativ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NzC2tDA0tjA0N7I0NDVX0lEKTi0uzszPAykwrAUAdoresCwAAAA="/>
  </w:docVars>
  <w:rsids>
    <w:rsidRoot w:val="00E14864"/>
    <w:rsid w:val="000415DE"/>
    <w:rsid w:val="000C2A35"/>
    <w:rsid w:val="000E540E"/>
    <w:rsid w:val="004031B3"/>
    <w:rsid w:val="004942B2"/>
    <w:rsid w:val="005E5E29"/>
    <w:rsid w:val="006C3DF0"/>
    <w:rsid w:val="006F17F1"/>
    <w:rsid w:val="007C4DDA"/>
    <w:rsid w:val="007D7DE1"/>
    <w:rsid w:val="007E1820"/>
    <w:rsid w:val="009A78C9"/>
    <w:rsid w:val="009D7728"/>
    <w:rsid w:val="009F5C95"/>
    <w:rsid w:val="00A24355"/>
    <w:rsid w:val="00AD2524"/>
    <w:rsid w:val="00C0200B"/>
    <w:rsid w:val="00C90BFF"/>
    <w:rsid w:val="00CF3470"/>
    <w:rsid w:val="00D712B5"/>
    <w:rsid w:val="00D9675E"/>
    <w:rsid w:val="00E14864"/>
    <w:rsid w:val="00FB53C5"/>
    <w:rsid w:val="00FC6A2A"/>
    <w:rsid w:val="213485AD"/>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70ad47"/>
    </o:shapedefaults>
    <o:shapelayout v:ext="edit">
      <o:idmap v:ext="edit" data="1"/>
    </o:shapelayout>
  </w:shapeDefaults>
  <w:decimalSymbol w:val="."/>
  <w:listSeparator w:val=","/>
  <w14:docId w14:val="26BB7200"/>
  <w15:chartTrackingRefBased/>
  <w15:docId w15:val="{8851C76E-80CC-4525-A837-4A54641DA9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4942B2"/>
    <w:rPr>
      <w:color w:val="0563C1" w:themeColor="hyperlink"/>
      <w:u w:val="single"/>
    </w:rPr>
  </w:style>
  <w:style w:type="paragraph" w:styleId="NormalWeb">
    <w:name w:val="Normal (Web)"/>
    <w:basedOn w:val="Normal"/>
    <w:uiPriority w:val="99"/>
    <w:semiHidden/>
    <w:unhideWhenUsed/>
    <w:rsid w:val="006F17F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nresolvedMention">
    <w:name w:val="Unresolved Mention"/>
    <w:basedOn w:val="DefaultParagraphFont"/>
    <w:uiPriority w:val="99"/>
    <w:semiHidden/>
    <w:unhideWhenUsed/>
    <w:rsid w:val="006F17F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5773374">
      <w:bodyDiv w:val="1"/>
      <w:marLeft w:val="0"/>
      <w:marRight w:val="0"/>
      <w:marTop w:val="0"/>
      <w:marBottom w:val="0"/>
      <w:divBdr>
        <w:top w:val="none" w:sz="0" w:space="0" w:color="auto"/>
        <w:left w:val="none" w:sz="0" w:space="0" w:color="auto"/>
        <w:bottom w:val="none" w:sz="0" w:space="0" w:color="auto"/>
        <w:right w:val="none" w:sz="0" w:space="0" w:color="auto"/>
      </w:divBdr>
    </w:div>
    <w:div w:id="197363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dafont.com/bloodblocks.font" TargetMode="Externa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https://www.dafont.com/fluo-gums.font" TargetMode="Externa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dafont.com/curse-of-the-zombie.font" TargetMode="External"/><Relationship Id="rId11" Type="http://schemas.openxmlformats.org/officeDocument/2006/relationships/image" Target="media/image5.png"/><Relationship Id="rId5" Type="http://schemas.openxmlformats.org/officeDocument/2006/relationships/image" Target="media/image2.gif"/><Relationship Id="rId10" Type="http://schemas.openxmlformats.org/officeDocument/2006/relationships/image" Target="media/image4.png"/><Relationship Id="rId4" Type="http://schemas.openxmlformats.org/officeDocument/2006/relationships/image" Target="media/image1.gif"/><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576</Words>
  <Characters>3288</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Varkoly, Aidan</dc:creator>
  <cp:keywords/>
  <dc:description/>
  <cp:lastModifiedBy>Aide, Student</cp:lastModifiedBy>
  <cp:revision>2</cp:revision>
  <dcterms:created xsi:type="dcterms:W3CDTF">2018-05-10T18:01:00Z</dcterms:created>
  <dcterms:modified xsi:type="dcterms:W3CDTF">2018-05-10T18:01:00Z</dcterms:modified>
</cp:coreProperties>
</file>